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BC" w:rsidRPr="006F6354" w:rsidRDefault="00FF12BC" w:rsidP="00FF12B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F6354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родителей.</w:t>
      </w:r>
    </w:p>
    <w:p w:rsidR="00FF12BC" w:rsidRPr="006F6354" w:rsidRDefault="00FF12BC" w:rsidP="00FF12B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635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Тема: «Роль слуха в развитии ребенка. </w:t>
      </w:r>
    </w:p>
    <w:p w:rsidR="00FF12BC" w:rsidRPr="006F6354" w:rsidRDefault="006F6354" w:rsidP="00FF12BC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Как проверить слух малыша?»</w:t>
      </w:r>
    </w:p>
    <w:p w:rsidR="00FF12BC" w:rsidRPr="006F6354" w:rsidRDefault="006F6354" w:rsidP="00FF12B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Дата: декабрь 2020г.</w:t>
      </w:r>
    </w:p>
    <w:p w:rsidR="00FF12BC" w:rsidRPr="00FF12BC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F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 значение в общем развитии ребенка отводится слуху. Слух помогает детям определять голоса, подражать звукам, и учиться разговаривать. Более того при помощи слуха дети получают разнообразные навыки, общаются с другими людьми. Также слух помогает узнавать сигналы опасности.</w:t>
      </w:r>
    </w:p>
    <w:p w:rsidR="00FF12BC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слуха очень важны, так как занимают немаловажное место в развитии ребенка, определении индивидуальных характерных черт личности.</w:t>
      </w:r>
    </w:p>
    <w:p w:rsidR="00FF12BC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недалёком прошлом, из-за отсутствия точной диагностики слуха у детей, довольно часто глухие дети, которые не могли правильно сформировать свою речь, производили впечатление отстающих в умственном развитии. Были случаи, когда здоровый ребенок, но с нарушениями слуха причислялся </w:t>
      </w:r>
      <w:proofErr w:type="gramStart"/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 отсталым и направлялся в специализированные учреждения. На сегодняшний день новейшие технологии позво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поставить точный диагноз.</w:t>
      </w:r>
    </w:p>
    <w:p w:rsidR="006F6354" w:rsidRPr="006F6354" w:rsidRDefault="006F6354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354" w:rsidRDefault="00FF12BC" w:rsidP="006F63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F635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Почему важно как можно раньше</w:t>
      </w:r>
    </w:p>
    <w:p w:rsidR="006F6354" w:rsidRDefault="00FF12BC" w:rsidP="006F63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F635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диагностировать нарушение слуха у ребёнка?</w:t>
      </w:r>
    </w:p>
    <w:p w:rsidR="00FF12BC" w:rsidRDefault="00FF12BC" w:rsidP="006F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в самые ранние сроки ставить диагноз глухоты у новорожденных, чтобы назначить лечение и подобрать слуховой аппарат, обеспечи</w:t>
      </w:r>
      <w:r w:rsidR="006F63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</w:t>
      </w:r>
      <w:r w:rsidR="006F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 и развитие. Если по родственной линии были случаи врожденной глухоты, то необходимо как можно раньше провести исследования новорожденного. Благодаря новейшим разработкам и открытиям это стало доступным.</w:t>
      </w:r>
    </w:p>
    <w:p w:rsidR="00FF12BC" w:rsidRPr="00FF12BC" w:rsidRDefault="00FF12BC" w:rsidP="006F63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достаточно часто проводят скрининг в родильных домах среди новорожденных детей, чтобы определить уровень слуха и выявить нарушения на ранних стадиях.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мониторинги показывают, </w:t>
      </w:r>
      <w:r w:rsidR="006F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своевременном назначении лечения и выборе слухового аппарата для глухого ребенка в возрасте до полугода, его развитие не будет </w:t>
      </w:r>
      <w:r w:rsidR="006F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отличаться от развития </w:t>
      </w:r>
      <w:r w:rsidR="006F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слышащего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FF12BC" w:rsidRPr="007F1107" w:rsidRDefault="00FF12BC" w:rsidP="007F11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F12BC" w:rsidRPr="007F1107" w:rsidRDefault="00FF12BC" w:rsidP="007F11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F110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Каковы причины нарушения слуха у детей?</w:t>
      </w:r>
    </w:p>
    <w:p w:rsidR="007F1107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имерно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F1107"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из тысячи новорожденных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наблюдается нарушения слуха. Есть огромное количество разнообразных факторов появления глухоты у детей, которая также может возникнуть вследствие родовой травмы. Также глухота может быть наследственной. Снижение уровня слуха может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никнуть в дошкольном возрасте.</w:t>
      </w:r>
    </w:p>
    <w:p w:rsidR="007F1107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       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факторов понижения слуха может послужить пер</w:t>
      </w:r>
      <w:r w:rsid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енесение отита — воспалительной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в среднем ухе.</w:t>
      </w:r>
      <w:r w:rsid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знать, что дети, которые часто болеют воспалениями органов слуха — подвержены глухоте.</w:t>
      </w:r>
    </w:p>
    <w:p w:rsidR="00FF12BC" w:rsidRPr="00FF12BC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12BC" w:rsidRPr="007F1107" w:rsidRDefault="00FF12BC" w:rsidP="007F11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F110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Этапы развития слуха ребёнка.</w:t>
      </w:r>
    </w:p>
    <w:p w:rsidR="00FF12BC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сложно установить понятие хорошего слуха у детей. Это зависит от индивидуального общего развития ребенка. Исходя из этого, можно привести только общие положения о развитии и формировании слуха у детей.</w:t>
      </w:r>
    </w:p>
    <w:p w:rsidR="00FF12BC" w:rsidRPr="007F1107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2BC" w:rsidRDefault="007F1107" w:rsidP="007F110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FF12BC" w:rsidRPr="007F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редродовая стимуляция.</w:t>
      </w:r>
      <w:r w:rsidR="00FF12BC"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зародыше на сроке 20 недель появляется слух, который в дальнейшем начинает сформировываться окончательно. Ребенок еще в зародыше способен улавливать внешние звуковые волны. При этом звуки низкой частоты определяются гораздо лучше, чем звуки высоких частот.</w:t>
      </w:r>
    </w:p>
    <w:p w:rsidR="00FF12BC" w:rsidRDefault="007F1107" w:rsidP="007F110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r w:rsidR="00FF12BC" w:rsidRPr="007F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окализация звуков.</w:t>
      </w:r>
      <w:r w:rsidR="00FF12BC"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выражается в реакции на резкие звуки. Этот период до четырех месяцев.</w:t>
      </w:r>
    </w:p>
    <w:p w:rsidR="00FF12BC" w:rsidRDefault="00FF12BC" w:rsidP="007F110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</w:t>
      </w:r>
      <w:r w:rsidR="007F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F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сами начинают произносить некоторые звуки, </w:t>
      </w:r>
      <w:r w:rsid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распознаю</w:t>
      </w:r>
      <w:r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отдельные голоса человеческой речи. Этот период в сроки от трех </w:t>
      </w:r>
      <w:r w:rsid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полугода.</w:t>
      </w:r>
    </w:p>
    <w:p w:rsidR="00FF12BC" w:rsidRDefault="007F1107" w:rsidP="007F110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этап.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2BC" w:rsidRPr="007F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уже могут сами произносить некоторые несложные слова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</w:t>
      </w:r>
      <w:r w:rsidR="00FF12BC"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отдельных слов,</w:t>
      </w:r>
      <w:r w:rsidR="00FF12BC"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отдельных простых фраз.</w:t>
      </w:r>
      <w:r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</w:t>
      </w:r>
      <w:r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полугода до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2BC" w:rsidRDefault="007F1107" w:rsidP="00FF12B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этап.</w:t>
      </w:r>
      <w:r w:rsidR="00FF12BC" w:rsidRPr="007F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начинают разговаривать.</w:t>
      </w:r>
      <w:r w:rsidR="00FF12BC"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около 25 слов и понимать в два раза больше</w:t>
      </w:r>
      <w:proofErr w:type="gramStart"/>
      <w:r w:rsidR="00FF12BC"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8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1107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года до полутора лет.</w:t>
      </w:r>
    </w:p>
    <w:p w:rsidR="00FF12BC" w:rsidRDefault="00FF12BC" w:rsidP="00FF12B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 этап - Ребенок может самостоятельно выстраивать несложные предложения</w:t>
      </w:r>
      <w:r w:rsidRPr="00C20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лексика может составлять около 250</w:t>
      </w:r>
      <w:r w:rsidR="00D25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80B">
        <w:rPr>
          <w:rFonts w:ascii="Times New Roman" w:eastAsia="Times New Roman" w:hAnsi="Times New Roman" w:cs="Times New Roman"/>
          <w:sz w:val="24"/>
          <w:szCs w:val="24"/>
          <w:lang w:eastAsia="ru-RU"/>
        </w:rPr>
        <w:t>- 400 слов. В этом возрасте детям читают книги, они уже могут вслух произносить названия отдельных вещей и предметов</w:t>
      </w:r>
      <w:proofErr w:type="gramStart"/>
      <w:r w:rsidRPr="00C20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2080B" w:rsidRPr="00C2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080B" w:rsidRPr="00C20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 2 года.</w:t>
      </w:r>
    </w:p>
    <w:p w:rsidR="00FF12BC" w:rsidRPr="00215AE6" w:rsidRDefault="00215AE6" w:rsidP="00FF12B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FF12BC" w:rsidRPr="0021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аключительный этап формирования слуха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12BC" w:rsidRPr="00215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высказывания своих мыслей и просьб ребенок уже может самостоятельно разговаривать</w:t>
      </w:r>
      <w:r w:rsidR="00FF12BC" w:rsidRPr="00215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подбирать слова, делать шире свой лексический словарь</w:t>
      </w:r>
      <w:proofErr w:type="gramStart"/>
      <w:r w:rsidR="00FF12BC" w:rsidRPr="00215A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5AE6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трех до четырех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2BC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2BC" w:rsidRPr="00215AE6" w:rsidRDefault="00FF12BC" w:rsidP="00215A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215A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Какие модели слуховых аппаратов подходят детям?</w:t>
      </w:r>
    </w:p>
    <w:p w:rsidR="00FF12BC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нормальных условий развития и формирования личности ребенка, который с рождения имеет слабый слух, необходимо правильно подобрать необходимый тип слухового аппарата. Слуховой аппарат должен подходить по размеру и соответствовать форме ушной раковины. Так</w:t>
      </w:r>
      <w:r w:rsidR="0021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растет и меняет свои анатомические формы ушей, то к слуховым аппаратам выдвигаются особые требования.</w:t>
      </w:r>
    </w:p>
    <w:p w:rsidR="00FF12BC" w:rsidRPr="00FF12BC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21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Маленьким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советуют приобретать заушные слуховые аппараты, из-за их легкости и прочности. Также они не препятствуют чистке ушной раковины и слухового прохода. Необходимо постоянное обновление формы и размера ушных вкладышей с ростом ребенка.</w:t>
      </w:r>
    </w:p>
    <w:p w:rsidR="00FF12BC" w:rsidRDefault="00FF12BC" w:rsidP="00FF1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Слуховые аппараты можно приобрести различных цветов, поэтому есть возможность выбора для детей. Дети </w:t>
      </w:r>
      <w:proofErr w:type="gramStart"/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FF1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чаще выбирают незаметные для других слуховые аппараты, из-за некоторых подростковых комплексов.</w:t>
      </w:r>
    </w:p>
    <w:p w:rsidR="00FF12BC" w:rsidRPr="00864C11" w:rsidRDefault="00FF12BC" w:rsidP="00864C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4C11">
        <w:rPr>
          <w:rFonts w:ascii="Times New Roman" w:hAnsi="Times New Roman" w:cs="Times New Roman"/>
          <w:sz w:val="24"/>
          <w:szCs w:val="24"/>
        </w:rPr>
        <w:t xml:space="preserve">Заподозрить неладное со слухом можно по поведению ребенка, его реакциям на шум, громкие звуки, а также по врожденным дефектам ушной раковины, если таковые имеются. В возрасте, начиная с годика, патологию слуха можно </w:t>
      </w:r>
      <w:r w:rsidR="00215AE6">
        <w:rPr>
          <w:rFonts w:ascii="Times New Roman" w:hAnsi="Times New Roman" w:cs="Times New Roman"/>
          <w:sz w:val="24"/>
          <w:szCs w:val="24"/>
        </w:rPr>
        <w:t>заметить</w:t>
      </w:r>
      <w:r w:rsidRPr="00864C11">
        <w:rPr>
          <w:rFonts w:ascii="Times New Roman" w:hAnsi="Times New Roman" w:cs="Times New Roman"/>
          <w:sz w:val="24"/>
          <w:szCs w:val="24"/>
        </w:rPr>
        <w:t xml:space="preserve"> по нарушению речи. Как только подозрения появились, нужно тут же начинать проверку</w:t>
      </w:r>
      <w:r w:rsidR="000A4465">
        <w:rPr>
          <w:rFonts w:ascii="Times New Roman" w:hAnsi="Times New Roman" w:cs="Times New Roman"/>
          <w:sz w:val="24"/>
          <w:szCs w:val="24"/>
        </w:rPr>
        <w:t xml:space="preserve"> слуха</w:t>
      </w:r>
      <w:r w:rsidRPr="00864C11">
        <w:rPr>
          <w:rFonts w:ascii="Times New Roman" w:hAnsi="Times New Roman" w:cs="Times New Roman"/>
          <w:sz w:val="24"/>
          <w:szCs w:val="24"/>
        </w:rPr>
        <w:t xml:space="preserve"> в домашних условиях с помощью подручных средств. Если результаты проверки подозрительны, то </w:t>
      </w:r>
      <w:r w:rsidR="000A446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64C11">
        <w:rPr>
          <w:rFonts w:ascii="Times New Roman" w:hAnsi="Times New Roman" w:cs="Times New Roman"/>
          <w:sz w:val="24"/>
          <w:szCs w:val="24"/>
        </w:rPr>
        <w:t>обра</w:t>
      </w:r>
      <w:r w:rsidR="000A4465">
        <w:rPr>
          <w:rFonts w:ascii="Times New Roman" w:hAnsi="Times New Roman" w:cs="Times New Roman"/>
          <w:sz w:val="24"/>
          <w:szCs w:val="24"/>
        </w:rPr>
        <w:t>титься</w:t>
      </w:r>
      <w:r w:rsidRPr="00864C11">
        <w:rPr>
          <w:rFonts w:ascii="Times New Roman" w:hAnsi="Times New Roman" w:cs="Times New Roman"/>
          <w:sz w:val="24"/>
          <w:szCs w:val="24"/>
        </w:rPr>
        <w:t xml:space="preserve"> к специалистам.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1" w:rsidRPr="000A4465" w:rsidRDefault="000A4465" w:rsidP="000A446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4465">
        <w:rPr>
          <w:rFonts w:ascii="Times New Roman" w:hAnsi="Times New Roman" w:cs="Times New Roman"/>
          <w:b/>
          <w:color w:val="002060"/>
          <w:sz w:val="24"/>
          <w:szCs w:val="24"/>
        </w:rPr>
        <w:t>Как проверить слух у ребенка</w:t>
      </w:r>
      <w:r w:rsidR="00864C11" w:rsidRPr="000A4465">
        <w:rPr>
          <w:rFonts w:ascii="Times New Roman" w:hAnsi="Times New Roman" w:cs="Times New Roman"/>
          <w:b/>
          <w:color w:val="002060"/>
          <w:sz w:val="24"/>
          <w:szCs w:val="24"/>
        </w:rPr>
        <w:t>?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44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C11">
        <w:rPr>
          <w:rFonts w:ascii="Times New Roman" w:hAnsi="Times New Roman" w:cs="Times New Roman"/>
          <w:sz w:val="24"/>
          <w:szCs w:val="24"/>
        </w:rPr>
        <w:t>Чтобы определить, есть ли у малыша проблемы со слухом, начинают его обследование. </w:t>
      </w:r>
      <w:r w:rsidRPr="00864C11">
        <w:rPr>
          <w:rFonts w:ascii="Times New Roman" w:hAnsi="Times New Roman" w:cs="Times New Roman"/>
          <w:sz w:val="24"/>
          <w:szCs w:val="24"/>
        </w:rPr>
        <w:br/>
        <w:t>Определение слуха у ребенка в домашних условиях не составляет никаких трудностей. При этом особое внимание уделяется различным условно-двигательным реакциям малыша в ответ на издаваемый другим человеком или предметом звук.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4C11">
        <w:rPr>
          <w:rFonts w:ascii="Times New Roman" w:hAnsi="Times New Roman" w:cs="Times New Roman"/>
          <w:sz w:val="24"/>
          <w:szCs w:val="24"/>
        </w:rPr>
        <w:t>Для более полного обследования рекомендуется отобрать несколько разных игрушек, издающих звуки с разной частотой. К примеру, барабан отлично подойдет для низкочастотных звуков, дудка и гармошка – играют средними частотами, а всякого рода погремушки издают звуки высоких частот. Помимо посторонних предметов, нельзя забывать и о естественном голосе человека: при подозрении на нарушение слуха у малыша необходимо проследить, как он реагирует на обычную разговорную речь, на тихий говор, шепот, причем с неодинакового расстояния.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4C11">
        <w:rPr>
          <w:rFonts w:ascii="Times New Roman" w:hAnsi="Times New Roman" w:cs="Times New Roman"/>
          <w:sz w:val="24"/>
          <w:szCs w:val="24"/>
        </w:rPr>
        <w:t>В домашнем обследовании должны принимать участие как минимум двое взрослых (чаще это родители). Один отвлекает малыша, играет с ним, разговаривает, и в то же время тщательно наблюдает за ответными реакциями ребенка на звуковые сигналы от второго взрослого – только так можно проверить у ребенка слух и сделать правильные выводы.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4C11">
        <w:rPr>
          <w:rFonts w:ascii="Times New Roman" w:hAnsi="Times New Roman" w:cs="Times New Roman"/>
          <w:sz w:val="24"/>
          <w:szCs w:val="24"/>
        </w:rPr>
        <w:t>Подавать звуки нужно с разных сторон от ребенка в случайной последовательности и не по порядку: справа, слева, сзади. Другой человек в это время следит за состоянием ребенка, за его ориентировочной реакцией на звук. Реакция эта, как правило, безусловна и проявляется в замирании или активизации движений. Малыш может поворачивать голову или глаза в сторону источника звука, может широко открыть глаза по типу удивления или вовсе заплакать.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4C11">
        <w:rPr>
          <w:rFonts w:ascii="Times New Roman" w:hAnsi="Times New Roman" w:cs="Times New Roman"/>
          <w:sz w:val="24"/>
          <w:szCs w:val="24"/>
        </w:rPr>
        <w:t xml:space="preserve">Ребенок не должен знать об «эксперименте», источник звука необходимо от него скрывать. Для этого звуки чаще всего подаются из-за спины. Нужно помнить, что малыш может </w:t>
      </w:r>
      <w:r w:rsidRPr="00864C11">
        <w:rPr>
          <w:rFonts w:ascii="Times New Roman" w:hAnsi="Times New Roman" w:cs="Times New Roman"/>
          <w:sz w:val="24"/>
          <w:szCs w:val="24"/>
        </w:rPr>
        <w:lastRenderedPageBreak/>
        <w:t>ориентироваться на вибрацию, которая создается во время ходьбы по комнате, поэтому ходить нужно тихонько, особенно при приближении к ребенку.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4C11">
        <w:rPr>
          <w:rFonts w:ascii="Times New Roman" w:hAnsi="Times New Roman" w:cs="Times New Roman"/>
          <w:sz w:val="24"/>
          <w:szCs w:val="24"/>
        </w:rPr>
        <w:t>Начинается проверка слуха у детей с наибольшего расстояния (3-5 метров) и сокращают его до тех пор, пока ребенок не начнет реагировать на подаваемый звук. Первым идет высокочастотный звук. Максимальное расстояние, на котором была получена первая реакция – фиксируют. То же самое проводят и с дудочками, и с барабаном.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4C11">
        <w:rPr>
          <w:rFonts w:ascii="Times New Roman" w:hAnsi="Times New Roman" w:cs="Times New Roman"/>
          <w:sz w:val="24"/>
          <w:szCs w:val="24"/>
        </w:rPr>
        <w:t>Затем нужно проверить, как малыш воспринимает голос. Сразу отмечают реакцию на обычный разговор. Если реакция есть – переходят к более тихому разговору и шепоту. Если же реакции на обычный разговор нет – голос повышают. Также фиксируют, с какого расстояния и на какую громкость реагирует малыш.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4C11">
        <w:rPr>
          <w:rFonts w:ascii="Times New Roman" w:hAnsi="Times New Roman" w:cs="Times New Roman"/>
          <w:sz w:val="24"/>
          <w:szCs w:val="24"/>
        </w:rPr>
        <w:t>Говорят о нормальном слухе, если ребенок отвечает на весь звуковой ряд с расстояния от 3 до 5 метров. Однако нельзя забывать и том, что чем меньше возраст малыша, тем воспринимаемое расстояние будет меньше.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4C11">
        <w:rPr>
          <w:rFonts w:ascii="Times New Roman" w:hAnsi="Times New Roman" w:cs="Times New Roman"/>
          <w:sz w:val="24"/>
          <w:szCs w:val="24"/>
        </w:rPr>
        <w:t>О вероятности наличия тугоухости можно говорить тогда, когда ответная реакция ребенка нестабильна и начинает проявляться с расстояния 1 – 0,5 метра, причем лучше воспринимаются низкочастотные звуки.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44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C11">
        <w:rPr>
          <w:rFonts w:ascii="Times New Roman" w:hAnsi="Times New Roman" w:cs="Times New Roman"/>
          <w:sz w:val="24"/>
          <w:szCs w:val="24"/>
        </w:rPr>
        <w:t>Глухой ребенок, как правило, не реагирует на средне</w:t>
      </w:r>
      <w:r w:rsidR="000A4465">
        <w:rPr>
          <w:rFonts w:ascii="Times New Roman" w:hAnsi="Times New Roman" w:cs="Times New Roman"/>
          <w:sz w:val="24"/>
          <w:szCs w:val="24"/>
        </w:rPr>
        <w:t xml:space="preserve"> </w:t>
      </w:r>
      <w:r w:rsidRPr="00864C11">
        <w:rPr>
          <w:rFonts w:ascii="Times New Roman" w:hAnsi="Times New Roman" w:cs="Times New Roman"/>
          <w:sz w:val="24"/>
          <w:szCs w:val="24"/>
        </w:rPr>
        <w:t>- и высокочастотные звуки, на голос, но хорошо воспринимает барабан, даже с расстояния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4C11">
        <w:rPr>
          <w:rFonts w:ascii="Times New Roman" w:hAnsi="Times New Roman" w:cs="Times New Roman"/>
          <w:sz w:val="24"/>
          <w:szCs w:val="24"/>
        </w:rPr>
        <w:t>ти метров.</w:t>
      </w:r>
    </w:p>
    <w:p w:rsidR="00864C11" w:rsidRPr="00864C11" w:rsidRDefault="000A4465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C11" w:rsidRPr="00864C11">
        <w:rPr>
          <w:rFonts w:ascii="Times New Roman" w:hAnsi="Times New Roman" w:cs="Times New Roman"/>
          <w:sz w:val="24"/>
          <w:szCs w:val="24"/>
        </w:rPr>
        <w:t>Постоянное поворачивание головы только в одну сторону, независимо от направления звука, говорит об одностороннем снижении или потере слуха.</w:t>
      </w:r>
    </w:p>
    <w:p w:rsid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4465">
        <w:rPr>
          <w:rFonts w:ascii="Times New Roman" w:hAnsi="Times New Roman" w:cs="Times New Roman"/>
          <w:sz w:val="24"/>
          <w:szCs w:val="24"/>
        </w:rPr>
        <w:t xml:space="preserve">   </w:t>
      </w:r>
      <w:r w:rsidRPr="00864C11">
        <w:rPr>
          <w:rFonts w:ascii="Times New Roman" w:hAnsi="Times New Roman" w:cs="Times New Roman"/>
          <w:sz w:val="24"/>
          <w:szCs w:val="24"/>
        </w:rPr>
        <w:t>Проводить обследование дома следует тогда, когда ребенка ничего не напрягает, не беспокоит, когда ему спокойно и комфортно, когда он находится в своей обычной обстановке.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11" w:rsidRPr="000A4465" w:rsidRDefault="000A4465" w:rsidP="000A446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4465">
        <w:rPr>
          <w:rFonts w:ascii="Times New Roman" w:hAnsi="Times New Roman" w:cs="Times New Roman"/>
          <w:b/>
          <w:color w:val="002060"/>
          <w:sz w:val="24"/>
          <w:szCs w:val="24"/>
        </w:rPr>
        <w:t>Практические советы по проверке слуха у детей</w:t>
      </w:r>
      <w:r w:rsidR="00864C11" w:rsidRPr="000A446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44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4C11">
        <w:rPr>
          <w:rFonts w:ascii="Times New Roman" w:hAnsi="Times New Roman" w:cs="Times New Roman"/>
          <w:sz w:val="24"/>
          <w:szCs w:val="24"/>
        </w:rPr>
        <w:t xml:space="preserve"> Иногда случается так, что подобрать игрушки по спектру звуков просто нет возможности, в таком случае для проверки слуха у ребенка можно воспользоваться обычными жестяными баночками из-под напитков. Для этого одну </w:t>
      </w:r>
      <w:proofErr w:type="gramStart"/>
      <w:r w:rsidRPr="00864C11">
        <w:rPr>
          <w:rFonts w:ascii="Times New Roman" w:hAnsi="Times New Roman" w:cs="Times New Roman"/>
          <w:sz w:val="24"/>
          <w:szCs w:val="24"/>
        </w:rPr>
        <w:t>пустую баночку заполняют</w:t>
      </w:r>
      <w:proofErr w:type="gramEnd"/>
      <w:r w:rsidRPr="00864C11">
        <w:rPr>
          <w:rFonts w:ascii="Times New Roman" w:hAnsi="Times New Roman" w:cs="Times New Roman"/>
          <w:sz w:val="24"/>
          <w:szCs w:val="24"/>
        </w:rPr>
        <w:t xml:space="preserve"> на треть целым, не дробленым горохом, во вторую столько же насыпают гречки, в третью – манки. И с их помощью издают звуки, проверяя реакцию малыша. Если реакции нет никакой, ни от одной баночки, то у ребенка есть подозрение на недостаточность слуха.</w:t>
      </w:r>
    </w:p>
    <w:p w:rsidR="00864C11" w:rsidRPr="00864C11" w:rsidRDefault="00864C11" w:rsidP="00864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4C11">
        <w:rPr>
          <w:rFonts w:ascii="Times New Roman" w:hAnsi="Times New Roman" w:cs="Times New Roman"/>
          <w:sz w:val="24"/>
          <w:szCs w:val="24"/>
        </w:rPr>
        <w:t xml:space="preserve">При первых таких подозрениях необходимо сразу обращаться к сурдологу, </w:t>
      </w:r>
      <w:proofErr w:type="gramStart"/>
      <w:r w:rsidRPr="00864C1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64C11">
        <w:rPr>
          <w:rFonts w:ascii="Times New Roman" w:hAnsi="Times New Roman" w:cs="Times New Roman"/>
          <w:sz w:val="24"/>
          <w:szCs w:val="24"/>
        </w:rPr>
        <w:t xml:space="preserve"> проведет специализированное аудиометрическое исследование. Специалисту необходимо сообщать и полученные при домашнем обследовании результаты. С помощью всех этих данных можно будет установить точный диагноз и начать своевременное лечение.</w:t>
      </w:r>
    </w:p>
    <w:p w:rsidR="00FF12BC" w:rsidRDefault="00FF12BC" w:rsidP="00864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65" w:rsidRDefault="000A4465" w:rsidP="00864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465" w:rsidRPr="00FF12BC" w:rsidRDefault="000A4465" w:rsidP="00864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C11" w:rsidRPr="004A14BE" w:rsidRDefault="00864C11" w:rsidP="00864C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BE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литература.</w:t>
      </w:r>
      <w:r w:rsidRPr="004A14BE">
        <w:rPr>
          <w:rFonts w:ascii="Times New Roman" w:hAnsi="Times New Roman" w:cs="Times New Roman"/>
          <w:b/>
          <w:sz w:val="24"/>
          <w:szCs w:val="24"/>
        </w:rPr>
        <w:br/>
      </w:r>
    </w:p>
    <w:p w:rsidR="00864C11" w:rsidRPr="004A14BE" w:rsidRDefault="00864C11" w:rsidP="00864C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4BE">
        <w:rPr>
          <w:rFonts w:ascii="Times New Roman" w:hAnsi="Times New Roman" w:cs="Times New Roman"/>
          <w:sz w:val="24"/>
          <w:szCs w:val="24"/>
        </w:rPr>
        <w:t xml:space="preserve"> </w:t>
      </w:r>
      <w:r w:rsidRPr="004A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Назарова Л. П. Методика развития слухового восприятия у детей с нарушениями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луха. – М.: Владос, 2001</w:t>
      </w:r>
    </w:p>
    <w:p w:rsidR="00864C11" w:rsidRDefault="00864C11" w:rsidP="00864C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Нейман Л. В. Анатомия, физиология и патология органов слуха и речи. – М.: Просвещение, 1999.</w:t>
      </w:r>
    </w:p>
    <w:p w:rsidR="00864C11" w:rsidRDefault="00864C11" w:rsidP="00864C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A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Pay</w:t>
      </w:r>
      <w:proofErr w:type="spellEnd"/>
      <w:r w:rsidRPr="004A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Ф. О работе с детьми раннего возраста, имеющими недостатки слуха и речи. – М, Изд-во АПН РСФСР, 1990.</w:t>
      </w:r>
    </w:p>
    <w:p w:rsidR="00864C11" w:rsidRPr="004A14BE" w:rsidRDefault="00864C11" w:rsidP="00864C1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14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Нейман Л. В. Анатомия, физиология и патология органов слуха и речи. – М.: Просвещение, 1999.</w:t>
      </w:r>
    </w:p>
    <w:p w:rsidR="00200DF0" w:rsidRPr="00FF12BC" w:rsidRDefault="00200DF0" w:rsidP="00FF1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DF0" w:rsidRPr="00FF12BC" w:rsidSect="00FF12BC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71134"/>
    <w:multiLevelType w:val="hybridMultilevel"/>
    <w:tmpl w:val="8D4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037D"/>
    <w:multiLevelType w:val="hybridMultilevel"/>
    <w:tmpl w:val="E2D24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2BC"/>
    <w:rsid w:val="000A4465"/>
    <w:rsid w:val="00200DF0"/>
    <w:rsid w:val="00215AE6"/>
    <w:rsid w:val="006F6354"/>
    <w:rsid w:val="007F1107"/>
    <w:rsid w:val="00864C11"/>
    <w:rsid w:val="00C2080B"/>
    <w:rsid w:val="00D0462A"/>
    <w:rsid w:val="00D256D0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BC"/>
  </w:style>
  <w:style w:type="paragraph" w:styleId="3">
    <w:name w:val="heading 3"/>
    <w:basedOn w:val="a"/>
    <w:link w:val="30"/>
    <w:uiPriority w:val="9"/>
    <w:qFormat/>
    <w:rsid w:val="00864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2BC"/>
    <w:rPr>
      <w:b/>
      <w:bCs/>
    </w:rPr>
  </w:style>
  <w:style w:type="paragraph" w:styleId="a4">
    <w:name w:val="List Paragraph"/>
    <w:basedOn w:val="a"/>
    <w:uiPriority w:val="34"/>
    <w:qFormat/>
    <w:rsid w:val="00864C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64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4</cp:revision>
  <dcterms:created xsi:type="dcterms:W3CDTF">2016-03-22T15:11:00Z</dcterms:created>
  <dcterms:modified xsi:type="dcterms:W3CDTF">2020-11-30T09:06:00Z</dcterms:modified>
</cp:coreProperties>
</file>